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F9" w:rsidRDefault="009559F9" w:rsidP="009559F9">
      <w:pPr>
        <w:rPr>
          <w:b/>
          <w:color w:val="000000" w:themeColor="text1"/>
          <w:sz w:val="28"/>
          <w:szCs w:val="28"/>
        </w:rPr>
      </w:pPr>
      <w:r w:rsidRPr="009559F9">
        <w:rPr>
          <w:rFonts w:hint="eastAsia"/>
          <w:b/>
          <w:color w:val="000000" w:themeColor="text1"/>
          <w:sz w:val="28"/>
          <w:szCs w:val="28"/>
        </w:rPr>
        <w:t>类别：建筑灯具</w:t>
      </w:r>
    </w:p>
    <w:p w:rsidR="009559F9" w:rsidRPr="009559F9" w:rsidRDefault="009559F9" w:rsidP="009559F9">
      <w:pPr>
        <w:rPr>
          <w:b/>
          <w:color w:val="000000" w:themeColor="text1"/>
          <w:sz w:val="28"/>
          <w:szCs w:val="28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鸿联灯饰有限公司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1~4</w:t>
      </w:r>
      <w:r w:rsidRPr="009559F9">
        <w:rPr>
          <w:rFonts w:hint="eastAsia"/>
          <w:color w:val="000000" w:themeColor="text1"/>
        </w:rPr>
        <w:t>项消防应急产品型式认可证书</w:t>
      </w:r>
      <w:r w:rsidRPr="009559F9">
        <w:rPr>
          <w:rFonts w:hint="eastAsia"/>
          <w:color w:val="000000" w:themeColor="text1"/>
        </w:rPr>
        <w:t>073124853298ROL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073124853315ROL</w:t>
      </w:r>
      <w:r w:rsidRPr="009559F9">
        <w:rPr>
          <w:rFonts w:hint="eastAsia"/>
          <w:color w:val="000000" w:themeColor="text1"/>
        </w:rPr>
        <w:t>在中国消防产品信息网</w:t>
      </w:r>
      <w:r w:rsidRPr="009559F9">
        <w:rPr>
          <w:rFonts w:hint="eastAsia"/>
          <w:color w:val="000000" w:themeColor="text1"/>
        </w:rPr>
        <w:t>www.cccf.com.cn</w:t>
      </w:r>
      <w:r w:rsidRPr="009559F9">
        <w:rPr>
          <w:rFonts w:hint="eastAsia"/>
          <w:color w:val="000000" w:themeColor="text1"/>
        </w:rPr>
        <w:t>上查不到，且未注明应急时间。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2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80~83</w:t>
      </w:r>
      <w:r w:rsidRPr="009559F9">
        <w:rPr>
          <w:rFonts w:hint="eastAsia"/>
          <w:color w:val="000000" w:themeColor="text1"/>
        </w:rPr>
        <w:t>项报送产品提供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2012011001581254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上“已注销”。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广东德洛斯照明工业有限公司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2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 xml:space="preserve">1~2 </w:t>
      </w:r>
      <w:r w:rsidRPr="009559F9">
        <w:rPr>
          <w:rFonts w:hint="eastAsia"/>
          <w:color w:val="000000" w:themeColor="text1"/>
        </w:rPr>
        <w:t>项</w:t>
      </w:r>
      <w:r w:rsidRPr="009559F9">
        <w:rPr>
          <w:rFonts w:hint="eastAsia"/>
          <w:color w:val="000000" w:themeColor="text1"/>
        </w:rPr>
        <w:t>LED</w:t>
      </w:r>
      <w:r w:rsidRPr="009559F9">
        <w:rPr>
          <w:rFonts w:hint="eastAsia"/>
          <w:color w:val="000000" w:themeColor="text1"/>
        </w:rPr>
        <w:t>点光源未提供</w:t>
      </w:r>
      <w:r w:rsidRPr="009559F9">
        <w:rPr>
          <w:rFonts w:hint="eastAsia"/>
          <w:color w:val="000000" w:themeColor="text1"/>
        </w:rPr>
        <w:t>3</w:t>
      </w:r>
      <w:r w:rsidRPr="009559F9">
        <w:rPr>
          <w:rFonts w:hint="eastAsia"/>
          <w:color w:val="000000" w:themeColor="text1"/>
        </w:rPr>
        <w:t>Ｃ证书，且型号与提供检验报告的型号不一致。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3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14~26</w:t>
      </w:r>
      <w:r w:rsidRPr="009559F9">
        <w:rPr>
          <w:rFonts w:hint="eastAsia"/>
          <w:color w:val="000000" w:themeColor="text1"/>
        </w:rPr>
        <w:t>项线条灯未提供</w:t>
      </w:r>
      <w:r w:rsidRPr="009559F9">
        <w:rPr>
          <w:rFonts w:hint="eastAsia"/>
          <w:color w:val="000000" w:themeColor="text1"/>
        </w:rPr>
        <w:t>W01212151416</w:t>
      </w:r>
      <w:r w:rsidRPr="009559F9">
        <w:rPr>
          <w:rFonts w:hint="eastAsia"/>
          <w:color w:val="000000" w:themeColor="text1"/>
        </w:rPr>
        <w:t>检验报告。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福州慧丰光电科技有限公司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）第</w:t>
      </w:r>
      <w:r w:rsidRPr="009559F9">
        <w:rPr>
          <w:rFonts w:hint="eastAsia"/>
          <w:color w:val="000000" w:themeColor="text1"/>
        </w:rPr>
        <w:t>12</w:t>
      </w:r>
      <w:r w:rsidRPr="009559F9">
        <w:rPr>
          <w:rFonts w:hint="eastAsia"/>
          <w:color w:val="000000" w:themeColor="text1"/>
        </w:rPr>
        <w:t>－</w:t>
      </w:r>
      <w:r w:rsidRPr="009559F9">
        <w:rPr>
          <w:rFonts w:hint="eastAsia"/>
          <w:color w:val="000000" w:themeColor="text1"/>
        </w:rPr>
        <w:t>33</w:t>
      </w:r>
      <w:r w:rsidRPr="009559F9">
        <w:rPr>
          <w:rFonts w:hint="eastAsia"/>
          <w:color w:val="000000" w:themeColor="text1"/>
        </w:rPr>
        <w:t>项报送产品只提供报告无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福建鸿博光电科技有限公司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45</w:t>
      </w:r>
      <w:r w:rsidRPr="009559F9">
        <w:rPr>
          <w:rFonts w:hint="eastAsia"/>
          <w:color w:val="000000" w:themeColor="text1"/>
        </w:rPr>
        <w:t>项提供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2013011001636573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上“已暂停”。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2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9~18</w:t>
      </w:r>
      <w:r w:rsidRPr="009559F9">
        <w:rPr>
          <w:rFonts w:hint="eastAsia"/>
          <w:color w:val="000000" w:themeColor="text1"/>
        </w:rPr>
        <w:t>项只提供检验报告无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福建品誉照明有限公司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）第</w:t>
      </w:r>
      <w:r w:rsidRPr="009559F9">
        <w:rPr>
          <w:rFonts w:hint="eastAsia"/>
          <w:color w:val="000000" w:themeColor="text1"/>
        </w:rPr>
        <w:t>42</w:t>
      </w:r>
      <w:r w:rsidRPr="009559F9">
        <w:rPr>
          <w:rFonts w:hint="eastAsia"/>
          <w:color w:val="000000" w:themeColor="text1"/>
        </w:rPr>
        <w:t>－</w:t>
      </w:r>
      <w:r w:rsidRPr="009559F9">
        <w:rPr>
          <w:rFonts w:hint="eastAsia"/>
          <w:color w:val="000000" w:themeColor="text1"/>
        </w:rPr>
        <w:t>51</w:t>
      </w:r>
      <w:r w:rsidRPr="009559F9">
        <w:rPr>
          <w:rFonts w:hint="eastAsia"/>
          <w:color w:val="000000" w:themeColor="text1"/>
        </w:rPr>
        <w:t>项报送产品只提供报告无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 xml:space="preserve">证书。　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福州德光照明电器有限公司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）第</w:t>
      </w:r>
      <w:r w:rsidRPr="009559F9">
        <w:rPr>
          <w:rFonts w:hint="eastAsia"/>
          <w:color w:val="000000" w:themeColor="text1"/>
        </w:rPr>
        <w:t>23</w:t>
      </w:r>
      <w:r w:rsidRPr="009559F9">
        <w:rPr>
          <w:rFonts w:hint="eastAsia"/>
          <w:color w:val="000000" w:themeColor="text1"/>
        </w:rPr>
        <w:t>－</w:t>
      </w:r>
      <w:r w:rsidRPr="009559F9">
        <w:rPr>
          <w:rFonts w:hint="eastAsia"/>
          <w:color w:val="000000" w:themeColor="text1"/>
        </w:rPr>
        <w:t>28</w:t>
      </w:r>
      <w:r w:rsidRPr="009559F9">
        <w:rPr>
          <w:rFonts w:hint="eastAsia"/>
          <w:color w:val="000000" w:themeColor="text1"/>
        </w:rPr>
        <w:t>项不符合此类别，应属于道路灯。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 xml:space="preserve">2) </w:t>
      </w:r>
      <w:r w:rsidRPr="009559F9">
        <w:rPr>
          <w:rFonts w:hint="eastAsia"/>
          <w:color w:val="000000" w:themeColor="text1"/>
        </w:rPr>
        <w:t>第</w:t>
      </w:r>
      <w:r w:rsidRPr="009559F9">
        <w:rPr>
          <w:rFonts w:hint="eastAsia"/>
          <w:color w:val="000000" w:themeColor="text1"/>
        </w:rPr>
        <w:t>29</w:t>
      </w:r>
      <w:r w:rsidRPr="009559F9">
        <w:rPr>
          <w:rFonts w:hint="eastAsia"/>
          <w:color w:val="000000" w:themeColor="text1"/>
        </w:rPr>
        <w:t>项产品只提供检测报告无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厦门朗星节能照明股份有限公司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）第</w:t>
      </w: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项</w:t>
      </w:r>
      <w:r w:rsidRPr="009559F9">
        <w:rPr>
          <w:rFonts w:hint="eastAsia"/>
          <w:color w:val="000000" w:themeColor="text1"/>
        </w:rPr>
        <w:t>LED</w:t>
      </w:r>
      <w:r w:rsidRPr="009559F9">
        <w:rPr>
          <w:rFonts w:hint="eastAsia"/>
          <w:color w:val="000000" w:themeColor="text1"/>
        </w:rPr>
        <w:t>投　射灯型号在提供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2015011001808935</w:t>
      </w:r>
      <w:r w:rsidRPr="009559F9">
        <w:rPr>
          <w:rFonts w:hint="eastAsia"/>
          <w:color w:val="000000" w:themeColor="text1"/>
        </w:rPr>
        <w:t>中找不到。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惠州</w:t>
      </w:r>
      <w:r w:rsidRPr="009559F9">
        <w:rPr>
          <w:rFonts w:hint="eastAsia"/>
          <w:color w:val="000000" w:themeColor="text1"/>
        </w:rPr>
        <w:t>TCL</w:t>
      </w:r>
      <w:r>
        <w:rPr>
          <w:rFonts w:hint="eastAsia"/>
          <w:color w:val="000000" w:themeColor="text1"/>
        </w:rPr>
        <w:t>照明电器有限公司</w:t>
      </w:r>
    </w:p>
    <w:p w:rsidR="009559F9" w:rsidRPr="009559F9" w:rsidRDefault="009559F9" w:rsidP="009559F9">
      <w:pPr>
        <w:numPr>
          <w:ilvl w:val="0"/>
          <w:numId w:val="2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1~6</w:t>
      </w:r>
      <w:r w:rsidRPr="009559F9">
        <w:rPr>
          <w:rFonts w:hint="eastAsia"/>
          <w:color w:val="000000" w:themeColor="text1"/>
        </w:rPr>
        <w:t>项型号与提供试验报告</w:t>
      </w:r>
      <w:r w:rsidRPr="009559F9">
        <w:rPr>
          <w:rFonts w:hint="eastAsia"/>
          <w:color w:val="000000" w:themeColor="text1"/>
        </w:rPr>
        <w:t>AC2013CCC1001-1691518</w:t>
      </w:r>
      <w:r w:rsidRPr="009559F9">
        <w:rPr>
          <w:rFonts w:hint="eastAsia"/>
          <w:color w:val="000000" w:themeColor="text1"/>
        </w:rPr>
        <w:t>的型号不一致，且无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证书。</w:t>
      </w:r>
    </w:p>
    <w:p w:rsidR="009559F9" w:rsidRPr="009559F9" w:rsidRDefault="009559F9" w:rsidP="009559F9">
      <w:pPr>
        <w:numPr>
          <w:ilvl w:val="0"/>
          <w:numId w:val="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7~8</w:t>
      </w:r>
      <w:r w:rsidRPr="009559F9">
        <w:rPr>
          <w:rFonts w:hint="eastAsia"/>
          <w:color w:val="000000" w:themeColor="text1"/>
        </w:rPr>
        <w:t>项提供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2015011001783690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上查不到。</w:t>
      </w:r>
    </w:p>
    <w:p w:rsidR="009559F9" w:rsidRPr="009559F9" w:rsidRDefault="009559F9" w:rsidP="009559F9">
      <w:pPr>
        <w:numPr>
          <w:ilvl w:val="0"/>
          <w:numId w:val="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9~12</w:t>
      </w:r>
      <w:r w:rsidRPr="009559F9">
        <w:rPr>
          <w:rFonts w:hint="eastAsia"/>
          <w:color w:val="000000" w:themeColor="text1"/>
        </w:rPr>
        <w:t>项提供证书</w:t>
      </w:r>
      <w:r w:rsidRPr="009559F9">
        <w:rPr>
          <w:rFonts w:hint="eastAsia"/>
          <w:color w:val="000000" w:themeColor="text1"/>
        </w:rPr>
        <w:t>CQC1001-20152767</w:t>
      </w:r>
      <w:r w:rsidRPr="009559F9">
        <w:rPr>
          <w:rFonts w:hint="eastAsia"/>
          <w:color w:val="000000" w:themeColor="text1"/>
        </w:rPr>
        <w:t>在中国质量认证中心网</w:t>
      </w:r>
      <w:hyperlink r:id="rId7" w:history="1">
        <w:r w:rsidRPr="009559F9">
          <w:rPr>
            <w:rFonts w:hint="eastAsia"/>
            <w:color w:val="000000" w:themeColor="text1"/>
          </w:rPr>
          <w:t>http://www.cqc.com.cn</w:t>
        </w:r>
      </w:hyperlink>
      <w:r w:rsidRPr="009559F9">
        <w:rPr>
          <w:rFonts w:hint="eastAsia"/>
          <w:color w:val="000000" w:themeColor="text1"/>
        </w:rPr>
        <w:t>上查不到。</w:t>
      </w:r>
    </w:p>
    <w:p w:rsidR="009559F9" w:rsidRPr="009559F9" w:rsidRDefault="009559F9" w:rsidP="009559F9">
      <w:pPr>
        <w:numPr>
          <w:ilvl w:val="0"/>
          <w:numId w:val="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13</w:t>
      </w:r>
      <w:r w:rsidRPr="009559F9">
        <w:rPr>
          <w:rFonts w:hint="eastAsia"/>
          <w:color w:val="000000" w:themeColor="text1"/>
        </w:rPr>
        <w:t>项型号在提供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2015011001815120</w:t>
      </w:r>
      <w:r w:rsidRPr="009559F9">
        <w:rPr>
          <w:rFonts w:hint="eastAsia"/>
          <w:color w:val="000000" w:themeColor="text1"/>
        </w:rPr>
        <w:t>中找不到。</w:t>
      </w:r>
    </w:p>
    <w:p w:rsidR="009559F9" w:rsidRPr="009559F9" w:rsidRDefault="009559F9" w:rsidP="009559F9">
      <w:pPr>
        <w:numPr>
          <w:ilvl w:val="0"/>
          <w:numId w:val="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14~16</w:t>
      </w:r>
      <w:r w:rsidRPr="009559F9">
        <w:rPr>
          <w:rFonts w:hint="eastAsia"/>
          <w:color w:val="000000" w:themeColor="text1"/>
        </w:rPr>
        <w:t>项提供证书</w:t>
      </w:r>
      <w:r w:rsidRPr="009559F9">
        <w:rPr>
          <w:rFonts w:hint="eastAsia"/>
          <w:color w:val="000000" w:themeColor="text1"/>
        </w:rPr>
        <w:t>CQC14701108035</w:t>
      </w:r>
      <w:r w:rsidRPr="009559F9">
        <w:rPr>
          <w:rFonts w:hint="eastAsia"/>
          <w:color w:val="000000" w:themeColor="text1"/>
        </w:rPr>
        <w:t>在中国质量认证中心网</w:t>
      </w:r>
      <w:hyperlink r:id="rId8" w:history="1">
        <w:r w:rsidRPr="009559F9">
          <w:rPr>
            <w:rFonts w:hint="eastAsia"/>
            <w:color w:val="000000" w:themeColor="text1"/>
          </w:rPr>
          <w:t>http://www.cqc.com.cn</w:t>
        </w:r>
      </w:hyperlink>
      <w:r w:rsidRPr="009559F9">
        <w:rPr>
          <w:rFonts w:hint="eastAsia"/>
          <w:color w:val="000000" w:themeColor="text1"/>
        </w:rPr>
        <w:t>上“已撤消”。</w:t>
      </w:r>
    </w:p>
    <w:p w:rsidR="009559F9" w:rsidRPr="009559F9" w:rsidRDefault="009559F9" w:rsidP="009559F9">
      <w:pPr>
        <w:numPr>
          <w:ilvl w:val="0"/>
          <w:numId w:val="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17~21</w:t>
      </w:r>
      <w:r w:rsidRPr="009559F9">
        <w:rPr>
          <w:rFonts w:hint="eastAsia"/>
          <w:color w:val="000000" w:themeColor="text1"/>
        </w:rPr>
        <w:t>项型号在提供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2015011001773499</w:t>
      </w:r>
      <w:r w:rsidRPr="009559F9">
        <w:rPr>
          <w:rFonts w:hint="eastAsia"/>
          <w:color w:val="000000" w:themeColor="text1"/>
        </w:rPr>
        <w:t>中找不到。</w:t>
      </w:r>
    </w:p>
    <w:p w:rsidR="009559F9" w:rsidRPr="009559F9" w:rsidRDefault="009559F9" w:rsidP="009559F9">
      <w:pPr>
        <w:numPr>
          <w:ilvl w:val="0"/>
          <w:numId w:val="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22~25</w:t>
      </w:r>
      <w:r w:rsidRPr="009559F9">
        <w:rPr>
          <w:rFonts w:hint="eastAsia"/>
          <w:color w:val="000000" w:themeColor="text1"/>
        </w:rPr>
        <w:t>项型号在提供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32013011001641536</w:t>
      </w:r>
      <w:r w:rsidRPr="009559F9">
        <w:rPr>
          <w:rFonts w:hint="eastAsia"/>
          <w:color w:val="000000" w:themeColor="text1"/>
        </w:rPr>
        <w:t>中找不到。</w:t>
      </w:r>
    </w:p>
    <w:p w:rsidR="009559F9" w:rsidRPr="009559F9" w:rsidRDefault="009559F9" w:rsidP="009559F9">
      <w:pPr>
        <w:numPr>
          <w:ilvl w:val="0"/>
          <w:numId w:val="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lastRenderedPageBreak/>
        <w:t>报价表序号第</w:t>
      </w:r>
      <w:r w:rsidRPr="009559F9">
        <w:rPr>
          <w:rFonts w:hint="eastAsia"/>
          <w:color w:val="000000" w:themeColor="text1"/>
        </w:rPr>
        <w:t>28~29</w:t>
      </w:r>
      <w:r w:rsidRPr="009559F9">
        <w:rPr>
          <w:rFonts w:hint="eastAsia"/>
          <w:color w:val="000000" w:themeColor="text1"/>
        </w:rPr>
        <w:t>型号在提供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2014011001717395</w:t>
      </w:r>
      <w:r w:rsidRPr="009559F9">
        <w:rPr>
          <w:rFonts w:hint="eastAsia"/>
          <w:color w:val="000000" w:themeColor="text1"/>
        </w:rPr>
        <w:t>中找不到。</w:t>
      </w:r>
    </w:p>
    <w:p w:rsidR="009559F9" w:rsidRPr="009559F9" w:rsidRDefault="009559F9" w:rsidP="009559F9">
      <w:pPr>
        <w:numPr>
          <w:ilvl w:val="0"/>
          <w:numId w:val="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30</w:t>
      </w:r>
      <w:r w:rsidRPr="009559F9">
        <w:rPr>
          <w:rFonts w:hint="eastAsia"/>
          <w:color w:val="000000" w:themeColor="text1"/>
        </w:rPr>
        <w:t>项无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东莞勤上光电股份有限公司</w:t>
      </w:r>
    </w:p>
    <w:p w:rsidR="009559F9" w:rsidRPr="009559F9" w:rsidRDefault="009559F9" w:rsidP="009559F9">
      <w:pPr>
        <w:numPr>
          <w:ilvl w:val="0"/>
          <w:numId w:val="5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第</w:t>
      </w:r>
      <w:r w:rsidRPr="009559F9">
        <w:rPr>
          <w:rFonts w:hint="eastAsia"/>
          <w:color w:val="000000" w:themeColor="text1"/>
        </w:rPr>
        <w:t>17~24</w:t>
      </w:r>
      <w:r w:rsidRPr="009559F9">
        <w:rPr>
          <w:rFonts w:hint="eastAsia"/>
          <w:color w:val="000000" w:themeColor="text1"/>
        </w:rPr>
        <w:t>项型号在提供证书</w:t>
      </w:r>
      <w:r w:rsidRPr="009559F9">
        <w:rPr>
          <w:rFonts w:hint="eastAsia"/>
          <w:color w:val="000000" w:themeColor="text1"/>
        </w:rPr>
        <w:t>CQC12010078662</w:t>
      </w:r>
      <w:r w:rsidRPr="009559F9">
        <w:rPr>
          <w:rFonts w:hint="eastAsia"/>
          <w:color w:val="000000" w:themeColor="text1"/>
        </w:rPr>
        <w:t>型号不一致。</w:t>
      </w:r>
    </w:p>
    <w:p w:rsidR="009559F9" w:rsidRPr="009559F9" w:rsidRDefault="009559F9" w:rsidP="009559F9">
      <w:pPr>
        <w:numPr>
          <w:ilvl w:val="0"/>
          <w:numId w:val="5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 xml:space="preserve"> </w:t>
      </w:r>
      <w:r w:rsidRPr="009559F9">
        <w:rPr>
          <w:rFonts w:hint="eastAsia"/>
          <w:color w:val="000000" w:themeColor="text1"/>
        </w:rPr>
        <w:t>第</w:t>
      </w:r>
      <w:r w:rsidRPr="009559F9">
        <w:rPr>
          <w:rFonts w:hint="eastAsia"/>
          <w:color w:val="000000" w:themeColor="text1"/>
        </w:rPr>
        <w:t>62</w:t>
      </w:r>
      <w:r w:rsidRPr="009559F9">
        <w:rPr>
          <w:rFonts w:hint="eastAsia"/>
          <w:color w:val="000000" w:themeColor="text1"/>
        </w:rPr>
        <w:t>项型号在提供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2015011001823806</w:t>
      </w:r>
      <w:r w:rsidRPr="009559F9">
        <w:rPr>
          <w:rFonts w:hint="eastAsia"/>
          <w:color w:val="000000" w:themeColor="text1"/>
        </w:rPr>
        <w:t>型号不一致。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中山市锦荣电子有限公司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）第</w:t>
      </w:r>
      <w:r w:rsidRPr="009559F9">
        <w:rPr>
          <w:rFonts w:hint="eastAsia"/>
          <w:color w:val="000000" w:themeColor="text1"/>
        </w:rPr>
        <w:t>1~13</w:t>
      </w:r>
      <w:r w:rsidRPr="009559F9">
        <w:rPr>
          <w:rFonts w:hint="eastAsia"/>
          <w:color w:val="000000" w:themeColor="text1"/>
        </w:rPr>
        <w:t>项</w:t>
      </w:r>
      <w:r w:rsidRPr="009559F9">
        <w:rPr>
          <w:rFonts w:hint="eastAsia"/>
          <w:color w:val="000000" w:themeColor="text1"/>
        </w:rPr>
        <w:t>LED</w:t>
      </w:r>
      <w:r w:rsidRPr="009559F9">
        <w:rPr>
          <w:rFonts w:hint="eastAsia"/>
          <w:color w:val="000000" w:themeColor="text1"/>
        </w:rPr>
        <w:t>吸顶灯无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2</w:t>
      </w:r>
      <w:r w:rsidRPr="009559F9">
        <w:rPr>
          <w:rFonts w:hint="eastAsia"/>
          <w:color w:val="000000" w:themeColor="text1"/>
        </w:rPr>
        <w:t>）第</w:t>
      </w:r>
      <w:r w:rsidRPr="009559F9">
        <w:rPr>
          <w:rFonts w:hint="eastAsia"/>
          <w:color w:val="000000" w:themeColor="text1"/>
        </w:rPr>
        <w:t>17</w:t>
      </w:r>
      <w:r w:rsidRPr="009559F9">
        <w:rPr>
          <w:rFonts w:hint="eastAsia"/>
          <w:color w:val="000000" w:themeColor="text1"/>
        </w:rPr>
        <w:t>项声光控</w:t>
      </w:r>
      <w:r w:rsidRPr="009559F9">
        <w:rPr>
          <w:rFonts w:hint="eastAsia"/>
          <w:color w:val="000000" w:themeColor="text1"/>
        </w:rPr>
        <w:t>LED</w:t>
      </w:r>
      <w:r w:rsidRPr="009559F9">
        <w:rPr>
          <w:rFonts w:hint="eastAsia"/>
          <w:color w:val="000000" w:themeColor="text1"/>
        </w:rPr>
        <w:t>灯管型号与提供质检报告</w:t>
      </w:r>
      <w:r w:rsidRPr="009559F9">
        <w:rPr>
          <w:rFonts w:hint="eastAsia"/>
          <w:color w:val="000000" w:themeColor="text1"/>
        </w:rPr>
        <w:t>BST15120217SR-2</w:t>
      </w:r>
      <w:r w:rsidRPr="009559F9">
        <w:rPr>
          <w:rFonts w:hint="eastAsia"/>
          <w:color w:val="000000" w:themeColor="text1"/>
        </w:rPr>
        <w:t>型号不一致。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中山市宝丽兰照</w:t>
      </w:r>
      <w:r>
        <w:rPr>
          <w:rFonts w:hint="eastAsia"/>
          <w:color w:val="000000" w:themeColor="text1"/>
        </w:rPr>
        <w:t>明科技有限公司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）第</w:t>
      </w:r>
      <w:r w:rsidRPr="009559F9">
        <w:rPr>
          <w:rFonts w:hint="eastAsia"/>
          <w:color w:val="000000" w:themeColor="text1"/>
        </w:rPr>
        <w:t>1~49</w:t>
      </w:r>
      <w:r w:rsidRPr="009559F9">
        <w:rPr>
          <w:rFonts w:hint="eastAsia"/>
          <w:color w:val="000000" w:themeColor="text1"/>
        </w:rPr>
        <w:t>项提供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2014011001691233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上“已暂停”。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2</w:t>
      </w:r>
      <w:r w:rsidRPr="009559F9">
        <w:rPr>
          <w:rFonts w:hint="eastAsia"/>
          <w:color w:val="000000" w:themeColor="text1"/>
        </w:rPr>
        <w:t>）第</w:t>
      </w:r>
      <w:r w:rsidRPr="009559F9">
        <w:rPr>
          <w:rFonts w:hint="eastAsia"/>
          <w:color w:val="000000" w:themeColor="text1"/>
        </w:rPr>
        <w:t>50~61</w:t>
      </w:r>
      <w:r w:rsidRPr="009559F9">
        <w:rPr>
          <w:rFonts w:hint="eastAsia"/>
          <w:color w:val="000000" w:themeColor="text1"/>
        </w:rPr>
        <w:t>项提供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2014011001704518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上“已暂停”。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3</w:t>
      </w:r>
      <w:r w:rsidRPr="009559F9">
        <w:rPr>
          <w:rFonts w:hint="eastAsia"/>
          <w:color w:val="000000" w:themeColor="text1"/>
        </w:rPr>
        <w:t>）第</w:t>
      </w:r>
      <w:r w:rsidRPr="009559F9">
        <w:rPr>
          <w:rFonts w:hint="eastAsia"/>
          <w:color w:val="000000" w:themeColor="text1"/>
        </w:rPr>
        <w:t>62~65</w:t>
      </w:r>
      <w:r w:rsidRPr="009559F9">
        <w:rPr>
          <w:rFonts w:hint="eastAsia"/>
          <w:color w:val="000000" w:themeColor="text1"/>
        </w:rPr>
        <w:t>项提供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2014011001703914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上“已暂停”。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福建宏晟照明电器有限公司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）第</w:t>
      </w:r>
      <w:r w:rsidRPr="009559F9">
        <w:rPr>
          <w:rFonts w:hint="eastAsia"/>
          <w:color w:val="000000" w:themeColor="text1"/>
        </w:rPr>
        <w:t>45~48</w:t>
      </w:r>
      <w:r w:rsidRPr="009559F9">
        <w:rPr>
          <w:rFonts w:hint="eastAsia"/>
          <w:color w:val="000000" w:themeColor="text1"/>
        </w:rPr>
        <w:t>项型号与提供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2014011001723059</w:t>
      </w:r>
      <w:r w:rsidRPr="009559F9">
        <w:rPr>
          <w:rFonts w:hint="eastAsia"/>
          <w:color w:val="000000" w:themeColor="text1"/>
        </w:rPr>
        <w:t>型号不一致。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2</w:t>
      </w:r>
      <w:r w:rsidRPr="009559F9">
        <w:rPr>
          <w:rFonts w:hint="eastAsia"/>
          <w:color w:val="000000" w:themeColor="text1"/>
        </w:rPr>
        <w:t>）第</w:t>
      </w:r>
      <w:r w:rsidRPr="009559F9">
        <w:rPr>
          <w:rFonts w:hint="eastAsia"/>
          <w:color w:val="000000" w:themeColor="text1"/>
        </w:rPr>
        <w:t>61~71</w:t>
      </w:r>
      <w:r w:rsidRPr="009559F9">
        <w:rPr>
          <w:rFonts w:hint="eastAsia"/>
          <w:color w:val="000000" w:themeColor="text1"/>
        </w:rPr>
        <w:t>项吸顶灯功率与提供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2015011001833438</w:t>
      </w:r>
      <w:r w:rsidRPr="009559F9">
        <w:rPr>
          <w:rFonts w:hint="eastAsia"/>
          <w:color w:val="000000" w:themeColor="text1"/>
        </w:rPr>
        <w:t>中功率不一致，且提供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证书上灯头为</w:t>
      </w:r>
      <w:r w:rsidRPr="009559F9">
        <w:rPr>
          <w:rFonts w:hint="eastAsia"/>
          <w:color w:val="000000" w:themeColor="text1"/>
        </w:rPr>
        <w:t>E27</w:t>
      </w:r>
      <w:r w:rsidRPr="009559F9">
        <w:rPr>
          <w:rFonts w:hint="eastAsia"/>
          <w:color w:val="000000" w:themeColor="text1"/>
        </w:rPr>
        <w:t>，而实际报送产品光源为环形管。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3</w:t>
      </w:r>
      <w:r w:rsidRPr="009559F9">
        <w:rPr>
          <w:rFonts w:hint="eastAsia"/>
          <w:color w:val="000000" w:themeColor="text1"/>
        </w:rPr>
        <w:t>）第</w:t>
      </w:r>
      <w:r w:rsidRPr="009559F9">
        <w:rPr>
          <w:rFonts w:hint="eastAsia"/>
          <w:color w:val="000000" w:themeColor="text1"/>
        </w:rPr>
        <w:t>72~82</w:t>
      </w:r>
      <w:r w:rsidRPr="009559F9">
        <w:rPr>
          <w:rFonts w:hint="eastAsia"/>
          <w:color w:val="000000" w:themeColor="text1"/>
        </w:rPr>
        <w:t>项无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中山品上照明有限公司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1~12</w:t>
      </w:r>
      <w:r w:rsidRPr="009559F9">
        <w:rPr>
          <w:rFonts w:hint="eastAsia"/>
          <w:color w:val="000000" w:themeColor="text1"/>
        </w:rPr>
        <w:t>项型号在提供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2013011001600192</w:t>
      </w:r>
      <w:r w:rsidRPr="009559F9">
        <w:rPr>
          <w:rFonts w:hint="eastAsia"/>
          <w:color w:val="000000" w:themeColor="text1"/>
        </w:rPr>
        <w:t>中型号不一致。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2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27~28</w:t>
      </w:r>
      <w:r w:rsidRPr="009559F9">
        <w:rPr>
          <w:rFonts w:hint="eastAsia"/>
          <w:color w:val="000000" w:themeColor="text1"/>
        </w:rPr>
        <w:t>项提供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2005011001150793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上“已注销”。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3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35~50</w:t>
      </w:r>
      <w:r w:rsidRPr="009559F9">
        <w:rPr>
          <w:rFonts w:hint="eastAsia"/>
          <w:color w:val="000000" w:themeColor="text1"/>
        </w:rPr>
        <w:t>项功率与提供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2011011001519836</w:t>
      </w:r>
      <w:r w:rsidRPr="009559F9">
        <w:rPr>
          <w:rFonts w:hint="eastAsia"/>
          <w:color w:val="000000" w:themeColor="text1"/>
        </w:rPr>
        <w:t>中功率不一致。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4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51~54</w:t>
      </w:r>
      <w:r w:rsidRPr="009559F9">
        <w:rPr>
          <w:rFonts w:hint="eastAsia"/>
          <w:color w:val="000000" w:themeColor="text1"/>
        </w:rPr>
        <w:t>项提供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2012011001563997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上“已注销”。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5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55~62</w:t>
      </w:r>
      <w:r w:rsidRPr="009559F9">
        <w:rPr>
          <w:rFonts w:hint="eastAsia"/>
          <w:color w:val="000000" w:themeColor="text1"/>
        </w:rPr>
        <w:t>项提供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2012011001575900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上“已撤销”。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福州鸿瑞光电科技有限公司</w:t>
      </w:r>
    </w:p>
    <w:p w:rsidR="009559F9" w:rsidRPr="009559F9" w:rsidRDefault="009559F9" w:rsidP="009559F9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1~33</w:t>
      </w:r>
      <w:r w:rsidRPr="009559F9">
        <w:rPr>
          <w:rFonts w:hint="eastAsia"/>
          <w:color w:val="000000" w:themeColor="text1"/>
        </w:rPr>
        <w:t>项型号与提供检验报告（</w:t>
      </w:r>
      <w:r w:rsidRPr="009559F9">
        <w:rPr>
          <w:rFonts w:hint="eastAsia"/>
          <w:color w:val="000000" w:themeColor="text1"/>
        </w:rPr>
        <w:t>2015</w:t>
      </w:r>
      <w:r w:rsidRPr="009559F9">
        <w:rPr>
          <w:rFonts w:hint="eastAsia"/>
          <w:color w:val="000000" w:themeColor="text1"/>
        </w:rPr>
        <w:t>）</w:t>
      </w:r>
      <w:r w:rsidRPr="009559F9">
        <w:rPr>
          <w:rFonts w:hint="eastAsia"/>
          <w:color w:val="000000" w:themeColor="text1"/>
        </w:rPr>
        <w:t>MJDR-0999</w:t>
      </w:r>
      <w:r w:rsidRPr="009559F9">
        <w:rPr>
          <w:rFonts w:hint="eastAsia"/>
          <w:color w:val="000000" w:themeColor="text1"/>
        </w:rPr>
        <w:t>型号不一致。</w:t>
      </w:r>
    </w:p>
    <w:p w:rsidR="009559F9" w:rsidRPr="009559F9" w:rsidRDefault="009559F9" w:rsidP="009559F9">
      <w:pPr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34~41</w:t>
      </w:r>
      <w:r w:rsidRPr="009559F9">
        <w:rPr>
          <w:rFonts w:hint="eastAsia"/>
          <w:color w:val="000000" w:themeColor="text1"/>
        </w:rPr>
        <w:t>项型号与提供检验报告（</w:t>
      </w:r>
      <w:r w:rsidRPr="009559F9">
        <w:rPr>
          <w:rFonts w:hint="eastAsia"/>
          <w:color w:val="000000" w:themeColor="text1"/>
        </w:rPr>
        <w:t>2015</w:t>
      </w:r>
      <w:r w:rsidRPr="009559F9">
        <w:rPr>
          <w:rFonts w:hint="eastAsia"/>
          <w:color w:val="000000" w:themeColor="text1"/>
        </w:rPr>
        <w:t>）</w:t>
      </w:r>
      <w:r w:rsidRPr="009559F9">
        <w:rPr>
          <w:rFonts w:hint="eastAsia"/>
          <w:color w:val="000000" w:themeColor="text1"/>
        </w:rPr>
        <w:t>MJDR-0998</w:t>
      </w:r>
      <w:r w:rsidRPr="009559F9">
        <w:rPr>
          <w:rFonts w:hint="eastAsia"/>
          <w:color w:val="000000" w:themeColor="text1"/>
        </w:rPr>
        <w:t>型号不一致。</w:t>
      </w:r>
    </w:p>
    <w:p w:rsidR="009559F9" w:rsidRPr="009559F9" w:rsidRDefault="009559F9" w:rsidP="009559F9">
      <w:pPr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50~54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63~67</w:t>
      </w:r>
      <w:r w:rsidRPr="009559F9">
        <w:rPr>
          <w:rFonts w:hint="eastAsia"/>
          <w:color w:val="000000" w:themeColor="text1"/>
        </w:rPr>
        <w:t>项型号与提供检验报告（</w:t>
      </w:r>
      <w:r w:rsidRPr="009559F9">
        <w:rPr>
          <w:rFonts w:hint="eastAsia"/>
          <w:color w:val="000000" w:themeColor="text1"/>
        </w:rPr>
        <w:t>2015</w:t>
      </w:r>
      <w:r w:rsidRPr="009559F9">
        <w:rPr>
          <w:rFonts w:hint="eastAsia"/>
          <w:color w:val="000000" w:themeColor="text1"/>
        </w:rPr>
        <w:t>）</w:t>
      </w:r>
      <w:r w:rsidRPr="009559F9">
        <w:rPr>
          <w:rFonts w:hint="eastAsia"/>
          <w:color w:val="000000" w:themeColor="text1"/>
        </w:rPr>
        <w:t>MJDR-0997</w:t>
      </w:r>
      <w:r w:rsidRPr="009559F9">
        <w:rPr>
          <w:rFonts w:hint="eastAsia"/>
          <w:color w:val="000000" w:themeColor="text1"/>
        </w:rPr>
        <w:t>型号不一致。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4D03E9" w:rsidP="009559F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福州永利达照明科技有限公司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83~91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102~308</w:t>
      </w:r>
      <w:r w:rsidRPr="009559F9">
        <w:rPr>
          <w:rFonts w:hint="eastAsia"/>
          <w:color w:val="000000" w:themeColor="text1"/>
        </w:rPr>
        <w:t>项无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2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242</w:t>
      </w:r>
      <w:r w:rsidRPr="009559F9">
        <w:rPr>
          <w:rFonts w:hint="eastAsia"/>
          <w:color w:val="000000" w:themeColor="text1"/>
        </w:rPr>
        <w:t>项型号在提供检验报告（</w:t>
      </w:r>
      <w:r w:rsidRPr="009559F9">
        <w:rPr>
          <w:rFonts w:hint="eastAsia"/>
          <w:color w:val="000000" w:themeColor="text1"/>
        </w:rPr>
        <w:t>2016</w:t>
      </w:r>
      <w:r w:rsidRPr="009559F9">
        <w:rPr>
          <w:rFonts w:hint="eastAsia"/>
          <w:color w:val="000000" w:themeColor="text1"/>
        </w:rPr>
        <w:t>）</w:t>
      </w:r>
      <w:r w:rsidRPr="009559F9">
        <w:rPr>
          <w:rFonts w:hint="eastAsia"/>
          <w:color w:val="000000" w:themeColor="text1"/>
        </w:rPr>
        <w:t>MJDR-0155</w:t>
      </w:r>
      <w:r w:rsidRPr="009559F9">
        <w:rPr>
          <w:rFonts w:hint="eastAsia"/>
          <w:color w:val="000000" w:themeColor="text1"/>
        </w:rPr>
        <w:t>的型号不一致。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3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309~328</w:t>
      </w:r>
      <w:r w:rsidRPr="009559F9">
        <w:rPr>
          <w:rFonts w:hint="eastAsia"/>
          <w:color w:val="000000" w:themeColor="text1"/>
        </w:rPr>
        <w:t>项消防应急产品无强制性产品认证证书及相关检验报告复印件。</w:t>
      </w:r>
    </w:p>
    <w:p w:rsid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lastRenderedPageBreak/>
        <w:t>4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329~338</w:t>
      </w:r>
      <w:r w:rsidRPr="009559F9">
        <w:rPr>
          <w:rFonts w:hint="eastAsia"/>
          <w:color w:val="000000" w:themeColor="text1"/>
        </w:rPr>
        <w:t>项无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证书且无报告复印件。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福建鸿景照明电器有限公司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1~21</w:t>
      </w:r>
      <w:r w:rsidRPr="009559F9">
        <w:rPr>
          <w:rFonts w:hint="eastAsia"/>
          <w:color w:val="000000" w:themeColor="text1"/>
        </w:rPr>
        <w:t>项提供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2011011001463510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上查不到。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2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103</w:t>
      </w:r>
      <w:r w:rsidRPr="009559F9">
        <w:rPr>
          <w:rFonts w:hint="eastAsia"/>
          <w:color w:val="000000" w:themeColor="text1"/>
        </w:rPr>
        <w:t>项提供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2010011001410710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上查不到。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福建辉日照明电器有限公司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11~14</w:t>
      </w:r>
      <w:r w:rsidRPr="009559F9">
        <w:rPr>
          <w:rFonts w:hint="eastAsia"/>
          <w:color w:val="000000" w:themeColor="text1"/>
        </w:rPr>
        <w:t>项无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福建明业新能源科技有限公司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57~58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69~97</w:t>
      </w:r>
      <w:r w:rsidR="004D03E9">
        <w:rPr>
          <w:rFonts w:hint="eastAsia"/>
          <w:color w:val="000000" w:themeColor="text1"/>
        </w:rPr>
        <w:t>项未</w:t>
      </w:r>
      <w:r w:rsidRPr="009559F9">
        <w:rPr>
          <w:rFonts w:hint="eastAsia"/>
          <w:color w:val="000000" w:themeColor="text1"/>
        </w:rPr>
        <w:t>提供检验报告（</w:t>
      </w:r>
      <w:r w:rsidRPr="009559F9">
        <w:rPr>
          <w:rFonts w:hint="eastAsia"/>
          <w:color w:val="000000" w:themeColor="text1"/>
        </w:rPr>
        <w:t>2014</w:t>
      </w:r>
      <w:r w:rsidRPr="009559F9">
        <w:rPr>
          <w:rFonts w:hint="eastAsia"/>
          <w:color w:val="000000" w:themeColor="text1"/>
        </w:rPr>
        <w:t>）</w:t>
      </w:r>
      <w:r w:rsidRPr="009559F9">
        <w:rPr>
          <w:rFonts w:hint="eastAsia"/>
          <w:color w:val="000000" w:themeColor="text1"/>
        </w:rPr>
        <w:t>MJDR-0399</w:t>
      </w:r>
      <w:r w:rsidRPr="009559F9">
        <w:rPr>
          <w:rFonts w:hint="eastAsia"/>
          <w:color w:val="000000" w:themeColor="text1"/>
        </w:rPr>
        <w:t>、（</w:t>
      </w:r>
      <w:r w:rsidRPr="009559F9">
        <w:rPr>
          <w:rFonts w:hint="eastAsia"/>
          <w:color w:val="000000" w:themeColor="text1"/>
        </w:rPr>
        <w:t>2014</w:t>
      </w:r>
      <w:r w:rsidRPr="009559F9">
        <w:rPr>
          <w:rFonts w:hint="eastAsia"/>
          <w:color w:val="000000" w:themeColor="text1"/>
        </w:rPr>
        <w:t>）</w:t>
      </w:r>
      <w:r w:rsidRPr="009559F9">
        <w:rPr>
          <w:rFonts w:hint="eastAsia"/>
          <w:color w:val="000000" w:themeColor="text1"/>
        </w:rPr>
        <w:t>MJDR-0416</w:t>
      </w:r>
      <w:r w:rsidRPr="009559F9">
        <w:rPr>
          <w:rFonts w:hint="eastAsia"/>
          <w:color w:val="000000" w:themeColor="text1"/>
        </w:rPr>
        <w:t>、（</w:t>
      </w:r>
      <w:r w:rsidRPr="009559F9">
        <w:rPr>
          <w:rFonts w:hint="eastAsia"/>
          <w:color w:val="000000" w:themeColor="text1"/>
        </w:rPr>
        <w:t>2014</w:t>
      </w:r>
      <w:r w:rsidRPr="009559F9">
        <w:rPr>
          <w:rFonts w:hint="eastAsia"/>
          <w:color w:val="000000" w:themeColor="text1"/>
        </w:rPr>
        <w:t>）</w:t>
      </w:r>
      <w:r w:rsidRPr="009559F9">
        <w:rPr>
          <w:rFonts w:hint="eastAsia"/>
          <w:color w:val="000000" w:themeColor="text1"/>
        </w:rPr>
        <w:t>MJDR-0409</w:t>
      </w:r>
      <w:r w:rsidRPr="009559F9">
        <w:rPr>
          <w:rFonts w:hint="eastAsia"/>
          <w:color w:val="000000" w:themeColor="text1"/>
        </w:rPr>
        <w:t>、（</w:t>
      </w:r>
      <w:r w:rsidRPr="009559F9">
        <w:rPr>
          <w:rFonts w:hint="eastAsia"/>
          <w:color w:val="000000" w:themeColor="text1"/>
        </w:rPr>
        <w:t>2013</w:t>
      </w:r>
      <w:r w:rsidRPr="009559F9">
        <w:rPr>
          <w:rFonts w:hint="eastAsia"/>
          <w:color w:val="000000" w:themeColor="text1"/>
        </w:rPr>
        <w:t>）</w:t>
      </w:r>
      <w:r w:rsidRPr="009559F9">
        <w:rPr>
          <w:rFonts w:hint="eastAsia"/>
          <w:color w:val="000000" w:themeColor="text1"/>
        </w:rPr>
        <w:t>MJDR-X0069</w:t>
      </w:r>
      <w:r w:rsidRPr="009559F9">
        <w:rPr>
          <w:rFonts w:hint="eastAsia"/>
          <w:color w:val="000000" w:themeColor="text1"/>
        </w:rPr>
        <w:t>复印件。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广州市九佛电器有限公司</w:t>
      </w:r>
    </w:p>
    <w:p w:rsidR="009559F9" w:rsidRPr="009559F9" w:rsidRDefault="009559F9" w:rsidP="009559F9">
      <w:pPr>
        <w:numPr>
          <w:ilvl w:val="0"/>
          <w:numId w:val="12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42~81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84~85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98~104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136~156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158~165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235~237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289~303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332~346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254~355</w:t>
      </w:r>
      <w:r w:rsidRPr="009559F9">
        <w:rPr>
          <w:rFonts w:hint="eastAsia"/>
          <w:color w:val="000000" w:themeColor="text1"/>
        </w:rPr>
        <w:t>项提供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2002011001021407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2004011001104870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2003011001085773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2011011002504043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2002011001021406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2007011001257256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2003011001078491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2003011001078498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2013011001650961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2003011001085773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2002011001021410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2003011001078498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2013011001662282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上“已注销”。</w:t>
      </w:r>
    </w:p>
    <w:p w:rsidR="009559F9" w:rsidRPr="009559F9" w:rsidRDefault="009559F9" w:rsidP="009559F9">
      <w:pPr>
        <w:numPr>
          <w:ilvl w:val="0"/>
          <w:numId w:val="1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105~135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169~207</w:t>
      </w:r>
      <w:r w:rsidRPr="009559F9">
        <w:rPr>
          <w:rFonts w:hint="eastAsia"/>
          <w:color w:val="000000" w:themeColor="text1"/>
        </w:rPr>
        <w:t>项提供证书</w:t>
      </w:r>
      <w:r w:rsidRPr="009559F9">
        <w:rPr>
          <w:rFonts w:hint="eastAsia"/>
          <w:color w:val="000000" w:themeColor="text1"/>
        </w:rPr>
        <w:t>CQC03004003627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CQC0304003627</w:t>
      </w:r>
      <w:r w:rsidRPr="009559F9">
        <w:rPr>
          <w:rFonts w:hint="eastAsia"/>
          <w:color w:val="000000" w:themeColor="text1"/>
        </w:rPr>
        <w:t>在中国质量认证中心网</w:t>
      </w:r>
      <w:hyperlink r:id="rId9" w:history="1">
        <w:r w:rsidRPr="009559F9">
          <w:rPr>
            <w:rFonts w:hint="eastAsia"/>
            <w:color w:val="000000" w:themeColor="text1"/>
          </w:rPr>
          <w:t>http://www.cqc.com.cn</w:t>
        </w:r>
      </w:hyperlink>
      <w:r w:rsidRPr="009559F9">
        <w:rPr>
          <w:rFonts w:hint="eastAsia"/>
          <w:color w:val="000000" w:themeColor="text1"/>
        </w:rPr>
        <w:t>上“已暂停”。</w:t>
      </w:r>
    </w:p>
    <w:p w:rsidR="009559F9" w:rsidRPr="009559F9" w:rsidRDefault="009559F9" w:rsidP="009559F9">
      <w:pPr>
        <w:numPr>
          <w:ilvl w:val="0"/>
          <w:numId w:val="1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208~226</w:t>
      </w:r>
      <w:r w:rsidRPr="009559F9">
        <w:rPr>
          <w:rFonts w:hint="eastAsia"/>
          <w:color w:val="000000" w:themeColor="text1"/>
        </w:rPr>
        <w:t>项消防应急产品提供产品型式认可证书在中国消防产品信息网</w:t>
      </w:r>
      <w:r w:rsidRPr="009559F9">
        <w:rPr>
          <w:rFonts w:hint="eastAsia"/>
          <w:color w:val="000000" w:themeColor="text1"/>
        </w:rPr>
        <w:t>www.cccf.com.cn</w:t>
      </w:r>
      <w:r w:rsidRPr="009559F9">
        <w:rPr>
          <w:rFonts w:hint="eastAsia"/>
          <w:color w:val="000000" w:themeColor="text1"/>
        </w:rPr>
        <w:t>上查不到。</w:t>
      </w:r>
    </w:p>
    <w:p w:rsidR="009559F9" w:rsidRPr="009559F9" w:rsidRDefault="009559F9" w:rsidP="009559F9">
      <w:pPr>
        <w:numPr>
          <w:ilvl w:val="0"/>
          <w:numId w:val="1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252~254</w:t>
      </w:r>
      <w:r w:rsidRPr="009559F9">
        <w:rPr>
          <w:rFonts w:hint="eastAsia"/>
          <w:color w:val="000000" w:themeColor="text1"/>
        </w:rPr>
        <w:t>项无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证书，且无报价表备注“</w:t>
      </w:r>
      <w:r w:rsidRPr="009559F9">
        <w:rPr>
          <w:rFonts w:hint="eastAsia"/>
          <w:color w:val="000000" w:themeColor="text1"/>
        </w:rPr>
        <w:t>S13046252</w:t>
      </w:r>
      <w:r w:rsidRPr="009559F9">
        <w:rPr>
          <w:rFonts w:hint="eastAsia"/>
          <w:color w:val="000000" w:themeColor="text1"/>
        </w:rPr>
        <w:t>”报告复印件。</w:t>
      </w:r>
    </w:p>
    <w:p w:rsidR="009559F9" w:rsidRPr="009559F9" w:rsidRDefault="009559F9" w:rsidP="009559F9">
      <w:pPr>
        <w:numPr>
          <w:ilvl w:val="0"/>
          <w:numId w:val="1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304~307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319~326</w:t>
      </w:r>
      <w:r w:rsidRPr="009559F9">
        <w:rPr>
          <w:rFonts w:hint="eastAsia"/>
          <w:color w:val="000000" w:themeColor="text1"/>
        </w:rPr>
        <w:t>项无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证书。</w:t>
      </w:r>
    </w:p>
    <w:p w:rsidR="009559F9" w:rsidRPr="009559F9" w:rsidRDefault="009559F9" w:rsidP="009559F9">
      <w:pPr>
        <w:numPr>
          <w:ilvl w:val="0"/>
          <w:numId w:val="13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报价表序号第</w:t>
      </w:r>
      <w:r w:rsidRPr="009559F9">
        <w:rPr>
          <w:rFonts w:hint="eastAsia"/>
          <w:color w:val="000000" w:themeColor="text1"/>
        </w:rPr>
        <w:t>327~331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263~270</w:t>
      </w:r>
      <w:r w:rsidRPr="009559F9">
        <w:rPr>
          <w:rFonts w:hint="eastAsia"/>
          <w:color w:val="000000" w:themeColor="text1"/>
        </w:rPr>
        <w:t>项型号在提供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20151717001000186</w:t>
      </w:r>
      <w:r w:rsidRPr="009559F9">
        <w:rPr>
          <w:rFonts w:hint="eastAsia"/>
          <w:color w:val="000000" w:themeColor="text1"/>
        </w:rPr>
        <w:t>型号不一致。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惠州雷士光电科技有限公司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332~503</w:t>
      </w:r>
      <w:r w:rsidRPr="009559F9">
        <w:rPr>
          <w:rFonts w:hint="eastAsia"/>
          <w:color w:val="000000" w:themeColor="text1"/>
        </w:rPr>
        <w:t>项，价格表上无备注证书编号。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广东三雄极光照明股份有限公司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）报价表序号</w:t>
      </w:r>
      <w:r w:rsidRPr="009559F9">
        <w:rPr>
          <w:rFonts w:hint="eastAsia"/>
          <w:color w:val="000000" w:themeColor="text1"/>
        </w:rPr>
        <w:t>505~511</w:t>
      </w:r>
      <w:r w:rsidRPr="009559F9">
        <w:rPr>
          <w:rFonts w:hint="eastAsia"/>
          <w:color w:val="000000" w:themeColor="text1"/>
        </w:rPr>
        <w:t>无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证书。</w:t>
      </w:r>
    </w:p>
    <w:p w:rsidR="009559F9" w:rsidRPr="009559F9" w:rsidRDefault="009559F9" w:rsidP="009559F9">
      <w:pPr>
        <w:rPr>
          <w:color w:val="000000" w:themeColor="text1"/>
        </w:rPr>
      </w:pPr>
    </w:p>
    <w:p w:rsidR="009559F9" w:rsidRPr="009559F9" w:rsidRDefault="009559F9" w:rsidP="009559F9">
      <w:pPr>
        <w:numPr>
          <w:ilvl w:val="0"/>
          <w:numId w:val="1"/>
        </w:num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福建福日电子股份有限公司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1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52~53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62~67</w:t>
      </w:r>
      <w:r w:rsidRPr="009559F9">
        <w:rPr>
          <w:rFonts w:hint="eastAsia"/>
          <w:color w:val="000000" w:themeColor="text1"/>
        </w:rPr>
        <w:t>项无提供检验报告（</w:t>
      </w:r>
      <w:r w:rsidRPr="009559F9">
        <w:rPr>
          <w:rFonts w:hint="eastAsia"/>
          <w:color w:val="000000" w:themeColor="text1"/>
        </w:rPr>
        <w:t>2015</w:t>
      </w:r>
      <w:r w:rsidRPr="009559F9">
        <w:rPr>
          <w:rFonts w:hint="eastAsia"/>
          <w:color w:val="000000" w:themeColor="text1"/>
        </w:rPr>
        <w:t>）</w:t>
      </w:r>
      <w:r w:rsidRPr="009559F9">
        <w:rPr>
          <w:rFonts w:hint="eastAsia"/>
          <w:color w:val="000000" w:themeColor="text1"/>
        </w:rPr>
        <w:t>MJDR-0662</w:t>
      </w:r>
      <w:r w:rsidRPr="009559F9">
        <w:rPr>
          <w:rFonts w:hint="eastAsia"/>
          <w:color w:val="000000" w:themeColor="text1"/>
        </w:rPr>
        <w:t>、（</w:t>
      </w:r>
      <w:r w:rsidRPr="009559F9">
        <w:rPr>
          <w:rFonts w:hint="eastAsia"/>
          <w:color w:val="000000" w:themeColor="text1"/>
        </w:rPr>
        <w:t>2015</w:t>
      </w:r>
      <w:r w:rsidRPr="009559F9">
        <w:rPr>
          <w:rFonts w:hint="eastAsia"/>
          <w:color w:val="000000" w:themeColor="text1"/>
        </w:rPr>
        <w:t>）</w:t>
      </w:r>
      <w:r w:rsidRPr="009559F9">
        <w:rPr>
          <w:rFonts w:hint="eastAsia"/>
          <w:color w:val="000000" w:themeColor="text1"/>
        </w:rPr>
        <w:t>MJDR-1564</w:t>
      </w:r>
      <w:r w:rsidRPr="009559F9">
        <w:rPr>
          <w:rFonts w:hint="eastAsia"/>
          <w:color w:val="000000" w:themeColor="text1"/>
        </w:rPr>
        <w:t>复印件。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2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69</w:t>
      </w:r>
      <w:r w:rsidRPr="009559F9">
        <w:rPr>
          <w:rFonts w:hint="eastAsia"/>
          <w:color w:val="000000" w:themeColor="text1"/>
        </w:rPr>
        <w:t>项型号与提供检验报告（</w:t>
      </w:r>
      <w:r w:rsidRPr="009559F9">
        <w:rPr>
          <w:rFonts w:hint="eastAsia"/>
          <w:color w:val="000000" w:themeColor="text1"/>
        </w:rPr>
        <w:t>2016</w:t>
      </w:r>
      <w:r w:rsidRPr="009559F9">
        <w:rPr>
          <w:rFonts w:hint="eastAsia"/>
          <w:color w:val="000000" w:themeColor="text1"/>
        </w:rPr>
        <w:t>）</w:t>
      </w:r>
      <w:r w:rsidRPr="009559F9">
        <w:rPr>
          <w:rFonts w:hint="eastAsia"/>
          <w:color w:val="000000" w:themeColor="text1"/>
        </w:rPr>
        <w:t>MJDR-0133</w:t>
      </w:r>
      <w:r w:rsidRPr="009559F9">
        <w:rPr>
          <w:rFonts w:hint="eastAsia"/>
          <w:color w:val="000000" w:themeColor="text1"/>
        </w:rPr>
        <w:t>型号不一致。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3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11~14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87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91~93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96~102</w:t>
      </w:r>
      <w:r w:rsidRPr="009559F9">
        <w:rPr>
          <w:rFonts w:hint="eastAsia"/>
          <w:color w:val="000000" w:themeColor="text1"/>
        </w:rPr>
        <w:t>项提供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201401100182186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2014011001589292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2015011001802112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2015011001779620</w:t>
      </w:r>
      <w:r w:rsidRPr="009559F9">
        <w:rPr>
          <w:rFonts w:hint="eastAsia"/>
          <w:color w:val="000000" w:themeColor="text1"/>
        </w:rPr>
        <w:t>、</w:t>
      </w:r>
      <w:r w:rsidRPr="009559F9">
        <w:rPr>
          <w:rFonts w:hint="eastAsia"/>
          <w:color w:val="000000" w:themeColor="text1"/>
        </w:rPr>
        <w:t>2014011001742020</w:t>
      </w:r>
      <w:r w:rsidRPr="009559F9">
        <w:rPr>
          <w:rFonts w:hint="eastAsia"/>
          <w:color w:val="000000" w:themeColor="text1"/>
        </w:rPr>
        <w:t>在国家认监委网站</w:t>
      </w:r>
      <w:r w:rsidRPr="009559F9">
        <w:rPr>
          <w:rFonts w:hint="eastAsia"/>
          <w:color w:val="000000" w:themeColor="text1"/>
        </w:rPr>
        <w:t>www.cnca.gov.cn</w:t>
      </w:r>
      <w:r w:rsidRPr="009559F9">
        <w:rPr>
          <w:rFonts w:hint="eastAsia"/>
          <w:color w:val="000000" w:themeColor="text1"/>
        </w:rPr>
        <w:t>上查不到</w:t>
      </w:r>
      <w:r w:rsidRPr="009559F9">
        <w:rPr>
          <w:rFonts w:hint="eastAsia"/>
          <w:color w:val="000000" w:themeColor="text1"/>
        </w:rPr>
        <w:t xml:space="preserve"> </w:t>
      </w:r>
      <w:r w:rsidRPr="009559F9">
        <w:rPr>
          <w:rFonts w:hint="eastAsia"/>
          <w:color w:val="000000" w:themeColor="text1"/>
        </w:rPr>
        <w:t>。</w:t>
      </w:r>
    </w:p>
    <w:p w:rsidR="009559F9" w:rsidRPr="009559F9" w:rsidRDefault="009559F9" w:rsidP="009559F9">
      <w:pPr>
        <w:rPr>
          <w:color w:val="000000" w:themeColor="text1"/>
        </w:rPr>
      </w:pPr>
      <w:r w:rsidRPr="009559F9">
        <w:rPr>
          <w:rFonts w:hint="eastAsia"/>
          <w:color w:val="000000" w:themeColor="text1"/>
        </w:rPr>
        <w:t>4</w:t>
      </w:r>
      <w:r w:rsidRPr="009559F9">
        <w:rPr>
          <w:rFonts w:hint="eastAsia"/>
          <w:color w:val="000000" w:themeColor="text1"/>
        </w:rPr>
        <w:t>）报价表序号第</w:t>
      </w:r>
      <w:r w:rsidRPr="009559F9">
        <w:rPr>
          <w:rFonts w:hint="eastAsia"/>
          <w:color w:val="000000" w:themeColor="text1"/>
        </w:rPr>
        <w:t>94~95</w:t>
      </w:r>
      <w:r w:rsidRPr="009559F9">
        <w:rPr>
          <w:rFonts w:hint="eastAsia"/>
          <w:color w:val="000000" w:themeColor="text1"/>
        </w:rPr>
        <w:t>项型号与提供</w:t>
      </w:r>
      <w:r w:rsidRPr="009559F9">
        <w:rPr>
          <w:rFonts w:hint="eastAsia"/>
          <w:color w:val="000000" w:themeColor="text1"/>
        </w:rPr>
        <w:t>3C</w:t>
      </w:r>
      <w:r w:rsidRPr="009559F9">
        <w:rPr>
          <w:rFonts w:hint="eastAsia"/>
          <w:color w:val="000000" w:themeColor="text1"/>
        </w:rPr>
        <w:t>证书</w:t>
      </w:r>
      <w:r w:rsidRPr="009559F9">
        <w:rPr>
          <w:rFonts w:hint="eastAsia"/>
          <w:color w:val="000000" w:themeColor="text1"/>
        </w:rPr>
        <w:t>2015011001802502</w:t>
      </w:r>
      <w:r w:rsidRPr="009559F9">
        <w:rPr>
          <w:rFonts w:hint="eastAsia"/>
          <w:color w:val="000000" w:themeColor="text1"/>
        </w:rPr>
        <w:t>型号不一致。</w:t>
      </w:r>
    </w:p>
    <w:p w:rsidR="00697B99" w:rsidRPr="00E8243C" w:rsidRDefault="00697B99">
      <w:pPr>
        <w:rPr>
          <w:color w:val="000000" w:themeColor="text1"/>
        </w:rPr>
      </w:pPr>
    </w:p>
    <w:sectPr w:rsidR="00697B99" w:rsidRPr="00E8243C" w:rsidSect="000710BD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338" w:rsidRDefault="00062338" w:rsidP="009559F9">
      <w:r>
        <w:separator/>
      </w:r>
    </w:p>
  </w:endnote>
  <w:endnote w:type="continuationSeparator" w:id="1">
    <w:p w:rsidR="00062338" w:rsidRDefault="00062338" w:rsidP="00955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52" w:rsidRDefault="000710B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87852" w:rsidRDefault="000710B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97B9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243C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338" w:rsidRDefault="00062338" w:rsidP="009559F9">
      <w:r>
        <w:separator/>
      </w:r>
    </w:p>
  </w:footnote>
  <w:footnote w:type="continuationSeparator" w:id="1">
    <w:p w:rsidR="00062338" w:rsidRDefault="00062338" w:rsidP="00955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91E"/>
    <w:multiLevelType w:val="singleLevel"/>
    <w:tmpl w:val="5724491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2450C0"/>
    <w:multiLevelType w:val="singleLevel"/>
    <w:tmpl w:val="572450C0"/>
    <w:lvl w:ilvl="0">
      <w:start w:val="1"/>
      <w:numFmt w:val="decimal"/>
      <w:suff w:val="nothing"/>
      <w:lvlText w:val="%1）"/>
      <w:lvlJc w:val="left"/>
    </w:lvl>
  </w:abstractNum>
  <w:abstractNum w:abstractNumId="2">
    <w:nsid w:val="5724516B"/>
    <w:multiLevelType w:val="singleLevel"/>
    <w:tmpl w:val="5724516B"/>
    <w:lvl w:ilvl="0">
      <w:start w:val="2"/>
      <w:numFmt w:val="decimal"/>
      <w:suff w:val="nothing"/>
      <w:lvlText w:val="%1）"/>
      <w:lvlJc w:val="left"/>
    </w:lvl>
  </w:abstractNum>
  <w:abstractNum w:abstractNumId="3">
    <w:nsid w:val="5724542A"/>
    <w:multiLevelType w:val="singleLevel"/>
    <w:tmpl w:val="5724542A"/>
    <w:lvl w:ilvl="0">
      <w:start w:val="1"/>
      <w:numFmt w:val="decimal"/>
      <w:suff w:val="nothing"/>
      <w:lvlText w:val="%1）"/>
      <w:lvlJc w:val="left"/>
    </w:lvl>
  </w:abstractNum>
  <w:abstractNum w:abstractNumId="4">
    <w:nsid w:val="57245565"/>
    <w:multiLevelType w:val="singleLevel"/>
    <w:tmpl w:val="57245565"/>
    <w:lvl w:ilvl="0">
      <w:start w:val="1"/>
      <w:numFmt w:val="decimal"/>
      <w:suff w:val="nothing"/>
      <w:lvlText w:val="%1）"/>
      <w:lvlJc w:val="left"/>
    </w:lvl>
  </w:abstractNum>
  <w:abstractNum w:abstractNumId="5">
    <w:nsid w:val="57245F09"/>
    <w:multiLevelType w:val="singleLevel"/>
    <w:tmpl w:val="57245F09"/>
    <w:lvl w:ilvl="0">
      <w:start w:val="1"/>
      <w:numFmt w:val="decimal"/>
      <w:suff w:val="nothing"/>
      <w:lvlText w:val="%1）"/>
      <w:lvlJc w:val="left"/>
    </w:lvl>
  </w:abstractNum>
  <w:abstractNum w:abstractNumId="6">
    <w:nsid w:val="57246154"/>
    <w:multiLevelType w:val="singleLevel"/>
    <w:tmpl w:val="57246154"/>
    <w:lvl w:ilvl="0">
      <w:start w:val="1"/>
      <w:numFmt w:val="decimal"/>
      <w:suff w:val="nothing"/>
      <w:lvlText w:val="（%1）"/>
      <w:lvlJc w:val="left"/>
    </w:lvl>
  </w:abstractNum>
  <w:abstractNum w:abstractNumId="7">
    <w:nsid w:val="572461B3"/>
    <w:multiLevelType w:val="singleLevel"/>
    <w:tmpl w:val="572461B3"/>
    <w:lvl w:ilvl="0">
      <w:start w:val="1"/>
      <w:numFmt w:val="decimal"/>
      <w:suff w:val="nothing"/>
      <w:lvlText w:val="%1）"/>
      <w:lvlJc w:val="left"/>
    </w:lvl>
  </w:abstractNum>
  <w:abstractNum w:abstractNumId="8">
    <w:nsid w:val="572464E5"/>
    <w:multiLevelType w:val="singleLevel"/>
    <w:tmpl w:val="572464E5"/>
    <w:lvl w:ilvl="0">
      <w:start w:val="1"/>
      <w:numFmt w:val="decimal"/>
      <w:suff w:val="nothing"/>
      <w:lvlText w:val="（%1）"/>
      <w:lvlJc w:val="left"/>
    </w:lvl>
  </w:abstractNum>
  <w:abstractNum w:abstractNumId="9">
    <w:nsid w:val="57246576"/>
    <w:multiLevelType w:val="singleLevel"/>
    <w:tmpl w:val="57246576"/>
    <w:lvl w:ilvl="0">
      <w:start w:val="1"/>
      <w:numFmt w:val="decimal"/>
      <w:suff w:val="nothing"/>
      <w:lvlText w:val="%1）"/>
      <w:lvlJc w:val="left"/>
    </w:lvl>
  </w:abstractNum>
  <w:abstractNum w:abstractNumId="10">
    <w:nsid w:val="57246696"/>
    <w:multiLevelType w:val="singleLevel"/>
    <w:tmpl w:val="57246696"/>
    <w:lvl w:ilvl="0">
      <w:start w:val="1"/>
      <w:numFmt w:val="decimal"/>
      <w:suff w:val="nothing"/>
      <w:lvlText w:val="（%1）"/>
      <w:lvlJc w:val="left"/>
    </w:lvl>
  </w:abstractNum>
  <w:abstractNum w:abstractNumId="11">
    <w:nsid w:val="572467E4"/>
    <w:multiLevelType w:val="singleLevel"/>
    <w:tmpl w:val="572467E4"/>
    <w:lvl w:ilvl="0">
      <w:start w:val="1"/>
      <w:numFmt w:val="decimal"/>
      <w:suff w:val="nothing"/>
      <w:lvlText w:val="%1）"/>
      <w:lvlJc w:val="left"/>
    </w:lvl>
  </w:abstractNum>
  <w:abstractNum w:abstractNumId="12">
    <w:nsid w:val="5724689C"/>
    <w:multiLevelType w:val="singleLevel"/>
    <w:tmpl w:val="5724689C"/>
    <w:lvl w:ilvl="0">
      <w:start w:val="2"/>
      <w:numFmt w:val="decimal"/>
      <w:suff w:val="nothing"/>
      <w:lvlText w:val="%1）"/>
      <w:lvlJc w:val="left"/>
    </w:lvl>
  </w:abstractNum>
  <w:abstractNum w:abstractNumId="13">
    <w:nsid w:val="57246B74"/>
    <w:multiLevelType w:val="singleLevel"/>
    <w:tmpl w:val="57246B74"/>
    <w:lvl w:ilvl="0">
      <w:start w:val="1"/>
      <w:numFmt w:val="decimal"/>
      <w:suff w:val="nothing"/>
      <w:lvlText w:val="（%1）"/>
      <w:lvlJc w:val="left"/>
    </w:lvl>
  </w:abstractNum>
  <w:abstractNum w:abstractNumId="14">
    <w:nsid w:val="57246BD7"/>
    <w:multiLevelType w:val="singleLevel"/>
    <w:tmpl w:val="57246BD7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9F9"/>
    <w:rsid w:val="00062338"/>
    <w:rsid w:val="000710BD"/>
    <w:rsid w:val="004D03E9"/>
    <w:rsid w:val="00697B99"/>
    <w:rsid w:val="009559F9"/>
    <w:rsid w:val="00E8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9F9"/>
    <w:rPr>
      <w:sz w:val="18"/>
      <w:szCs w:val="18"/>
    </w:rPr>
  </w:style>
  <w:style w:type="paragraph" w:styleId="a4">
    <w:name w:val="footer"/>
    <w:basedOn w:val="a"/>
    <w:link w:val="Char0"/>
    <w:unhideWhenUsed/>
    <w:rsid w:val="00955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c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qc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qc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2016-05-06T08:36:00Z</dcterms:created>
  <dcterms:modified xsi:type="dcterms:W3CDTF">2016-05-06T08:51:00Z</dcterms:modified>
</cp:coreProperties>
</file>