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E5" w:rsidRDefault="004D24E5" w:rsidP="004D24E5">
      <w:pPr>
        <w:rPr>
          <w:rFonts w:hint="eastAsia"/>
          <w:b/>
          <w:sz w:val="24"/>
          <w:szCs w:val="24"/>
        </w:rPr>
      </w:pPr>
      <w:r w:rsidRPr="00BE031D">
        <w:rPr>
          <w:rFonts w:hint="eastAsia"/>
          <w:b/>
          <w:sz w:val="24"/>
          <w:szCs w:val="24"/>
        </w:rPr>
        <w:t>类别：母线槽</w:t>
      </w:r>
    </w:p>
    <w:p w:rsidR="004D24E5" w:rsidRDefault="004D24E5" w:rsidP="004D24E5">
      <w:pPr>
        <w:rPr>
          <w:rFonts w:hint="eastAsia"/>
          <w:b/>
          <w:sz w:val="24"/>
          <w:szCs w:val="24"/>
        </w:rPr>
      </w:pPr>
    </w:p>
    <w:p w:rsidR="004D24E5" w:rsidRDefault="004D24E5" w:rsidP="004D24E5">
      <w:pPr>
        <w:rPr>
          <w:rFonts w:hint="eastAsia"/>
          <w:szCs w:val="21"/>
        </w:rPr>
      </w:pPr>
      <w:r w:rsidRPr="00BE031D">
        <w:rPr>
          <w:rFonts w:hint="eastAsia"/>
          <w:szCs w:val="21"/>
        </w:rPr>
        <w:t>一、江苏华泽机电设备有限公司</w:t>
      </w:r>
    </w:p>
    <w:p w:rsidR="004D24E5" w:rsidRDefault="004D24E5" w:rsidP="004D24E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项，规格型号</w:t>
      </w:r>
      <w:r>
        <w:rPr>
          <w:rFonts w:hint="eastAsia"/>
          <w:szCs w:val="21"/>
        </w:rPr>
        <w:t xml:space="preserve">100A/4  </w:t>
      </w:r>
      <w:r>
        <w:rPr>
          <w:rFonts w:hint="eastAsia"/>
          <w:szCs w:val="21"/>
        </w:rPr>
        <w:t>无三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证书</w:t>
      </w:r>
    </w:p>
    <w:p w:rsidR="004D24E5" w:rsidRPr="00BE031D" w:rsidRDefault="004D24E5" w:rsidP="004D24E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项，规格型号</w:t>
      </w:r>
      <w:r>
        <w:rPr>
          <w:rFonts w:hint="eastAsia"/>
          <w:szCs w:val="21"/>
        </w:rPr>
        <w:t xml:space="preserve">6300A/4  </w:t>
      </w:r>
      <w:r>
        <w:rPr>
          <w:rFonts w:hint="eastAsia"/>
          <w:szCs w:val="21"/>
        </w:rPr>
        <w:t>无三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证书</w:t>
      </w:r>
    </w:p>
    <w:p w:rsidR="004D24E5" w:rsidRPr="00BB6031" w:rsidRDefault="004D24E5" w:rsidP="004D24E5">
      <w:pPr>
        <w:rPr>
          <w:rFonts w:hint="eastAsia"/>
        </w:rPr>
      </w:pPr>
    </w:p>
    <w:p w:rsidR="004D24E5" w:rsidRDefault="004D24E5" w:rsidP="004D24E5">
      <w:pPr>
        <w:rPr>
          <w:rFonts w:hint="eastAsia"/>
        </w:rPr>
      </w:pPr>
      <w:r>
        <w:rPr>
          <w:rFonts w:hint="eastAsia"/>
        </w:rPr>
        <w:t>二、福州长江镇宝电器有限公司</w:t>
      </w:r>
    </w:p>
    <w:p w:rsidR="004D24E5" w:rsidRDefault="004D24E5" w:rsidP="004D24E5">
      <w:pPr>
        <w:rPr>
          <w:rFonts w:hint="eastAsia"/>
        </w:rPr>
      </w:pPr>
      <w:r>
        <w:rPr>
          <w:rFonts w:hint="eastAsia"/>
        </w:rPr>
        <w:t xml:space="preserve">  1</w:t>
      </w:r>
      <w:r>
        <w:rPr>
          <w:rFonts w:hint="eastAsia"/>
        </w:rPr>
        <w:t>、第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项，规格型号</w:t>
      </w:r>
      <w:r>
        <w:rPr>
          <w:rFonts w:hint="eastAsia"/>
        </w:rPr>
        <w:t>100A-400A</w:t>
      </w:r>
      <w:r>
        <w:rPr>
          <w:rFonts w:hint="eastAsia"/>
        </w:rPr>
        <w:t>与填报的三</w:t>
      </w:r>
      <w:r>
        <w:rPr>
          <w:rFonts w:hint="eastAsia"/>
        </w:rPr>
        <w:t>C</w:t>
      </w:r>
      <w:r>
        <w:rPr>
          <w:rFonts w:hint="eastAsia"/>
        </w:rPr>
        <w:t>证书号</w:t>
      </w:r>
      <w:r>
        <w:rPr>
          <w:rFonts w:hint="eastAsia"/>
        </w:rPr>
        <w:t>2009010301348334</w:t>
      </w:r>
      <w:r>
        <w:rPr>
          <w:rFonts w:hint="eastAsia"/>
        </w:rPr>
        <w:t>范围不符。</w:t>
      </w:r>
    </w:p>
    <w:p w:rsidR="004D24E5" w:rsidRPr="00966FE5" w:rsidRDefault="004D24E5" w:rsidP="004D24E5">
      <w:pPr>
        <w:rPr>
          <w:rFonts w:hint="eastAsia"/>
        </w:rPr>
      </w:pPr>
      <w:r>
        <w:rPr>
          <w:rFonts w:hint="eastAsia"/>
        </w:rPr>
        <w:t xml:space="preserve">  2</w:t>
      </w:r>
      <w:r>
        <w:rPr>
          <w:rFonts w:hint="eastAsia"/>
        </w:rPr>
        <w:t>、第</w:t>
      </w:r>
      <w:r>
        <w:rPr>
          <w:rFonts w:hint="eastAsia"/>
        </w:rPr>
        <w:t>12</w:t>
      </w:r>
      <w:r>
        <w:rPr>
          <w:rFonts w:hint="eastAsia"/>
        </w:rPr>
        <w:t>－</w:t>
      </w:r>
      <w:r>
        <w:rPr>
          <w:rFonts w:hint="eastAsia"/>
        </w:rPr>
        <w:t>17</w:t>
      </w:r>
      <w:r>
        <w:rPr>
          <w:rFonts w:hint="eastAsia"/>
        </w:rPr>
        <w:t>项，规格型号</w:t>
      </w:r>
      <w:r>
        <w:rPr>
          <w:rFonts w:hint="eastAsia"/>
        </w:rPr>
        <w:t>3150A-6300A</w:t>
      </w:r>
      <w:r>
        <w:rPr>
          <w:rFonts w:hint="eastAsia"/>
        </w:rPr>
        <w:t>与填报的三</w:t>
      </w:r>
      <w:r>
        <w:rPr>
          <w:rFonts w:hint="eastAsia"/>
        </w:rPr>
        <w:t>C</w:t>
      </w:r>
      <w:r>
        <w:rPr>
          <w:rFonts w:hint="eastAsia"/>
        </w:rPr>
        <w:t>证书号</w:t>
      </w:r>
      <w:r>
        <w:rPr>
          <w:rFonts w:hint="eastAsia"/>
        </w:rPr>
        <w:t>2009010301348334</w:t>
      </w:r>
      <w:r>
        <w:rPr>
          <w:rFonts w:hint="eastAsia"/>
        </w:rPr>
        <w:t>范围不符。</w:t>
      </w:r>
    </w:p>
    <w:p w:rsidR="004D24E5" w:rsidRDefault="004D24E5" w:rsidP="004D24E5">
      <w:pPr>
        <w:rPr>
          <w:rFonts w:hint="eastAsia"/>
        </w:rPr>
      </w:pPr>
      <w:r>
        <w:rPr>
          <w:rFonts w:hint="eastAsia"/>
        </w:rPr>
        <w:t>三、福州云阳电气有限公司</w:t>
      </w:r>
    </w:p>
    <w:p w:rsidR="004D24E5" w:rsidRDefault="004D24E5" w:rsidP="004D24E5">
      <w:pPr>
        <w:rPr>
          <w:rFonts w:hint="eastAsia"/>
        </w:rPr>
      </w:pPr>
      <w:r>
        <w:rPr>
          <w:rFonts w:hint="eastAsia"/>
        </w:rPr>
        <w:t xml:space="preserve">  1</w:t>
      </w:r>
      <w:r>
        <w:rPr>
          <w:rFonts w:hint="eastAsia"/>
        </w:rPr>
        <w:t>、第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项，规格型号</w:t>
      </w:r>
      <w:r>
        <w:rPr>
          <w:rFonts w:hint="eastAsia"/>
        </w:rPr>
        <w:t>100A-400A</w:t>
      </w:r>
      <w:r>
        <w:rPr>
          <w:rFonts w:hint="eastAsia"/>
        </w:rPr>
        <w:t>与填报的三</w:t>
      </w:r>
      <w:r>
        <w:rPr>
          <w:rFonts w:hint="eastAsia"/>
        </w:rPr>
        <w:t>C</w:t>
      </w:r>
      <w:r>
        <w:rPr>
          <w:rFonts w:hint="eastAsia"/>
        </w:rPr>
        <w:t>证书号</w:t>
      </w:r>
      <w:r>
        <w:rPr>
          <w:rFonts w:hint="eastAsia"/>
        </w:rPr>
        <w:t>2010010301401151</w:t>
      </w:r>
      <w:r>
        <w:rPr>
          <w:rFonts w:hint="eastAsia"/>
        </w:rPr>
        <w:t>范围不符。</w:t>
      </w:r>
    </w:p>
    <w:p w:rsidR="004D24E5" w:rsidRDefault="004D24E5" w:rsidP="004D24E5">
      <w:pPr>
        <w:rPr>
          <w:rFonts w:hint="eastAsia"/>
        </w:rPr>
      </w:pPr>
    </w:p>
    <w:p w:rsidR="004D24E5" w:rsidRDefault="004D24E5" w:rsidP="004D24E5">
      <w:pPr>
        <w:rPr>
          <w:rFonts w:hint="eastAsia"/>
        </w:rPr>
      </w:pPr>
      <w:r>
        <w:rPr>
          <w:rFonts w:hint="eastAsia"/>
        </w:rPr>
        <w:t>四、福州格新电器有限公司</w:t>
      </w:r>
    </w:p>
    <w:p w:rsidR="004D24E5" w:rsidRDefault="004D24E5" w:rsidP="004D24E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项，规格型号</w:t>
      </w:r>
      <w:r>
        <w:rPr>
          <w:rFonts w:hint="eastAsia"/>
        </w:rPr>
        <w:t>100A-400A</w:t>
      </w:r>
      <w:r>
        <w:rPr>
          <w:rFonts w:hint="eastAsia"/>
        </w:rPr>
        <w:t>与填报的三</w:t>
      </w:r>
      <w:r>
        <w:rPr>
          <w:rFonts w:hint="eastAsia"/>
        </w:rPr>
        <w:t>C</w:t>
      </w:r>
      <w:r>
        <w:rPr>
          <w:rFonts w:hint="eastAsia"/>
        </w:rPr>
        <w:t>证书号</w:t>
      </w:r>
      <w:r>
        <w:rPr>
          <w:rFonts w:hint="eastAsia"/>
        </w:rPr>
        <w:t>2005010301166260</w:t>
      </w:r>
      <w:r>
        <w:rPr>
          <w:rFonts w:hint="eastAsia"/>
        </w:rPr>
        <w:t>范围不符。</w:t>
      </w:r>
    </w:p>
    <w:p w:rsidR="00780029" w:rsidRPr="004D24E5" w:rsidRDefault="00780029"/>
    <w:sectPr w:rsidR="00780029" w:rsidRPr="004D2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029" w:rsidRDefault="00780029" w:rsidP="004D24E5">
      <w:r>
        <w:separator/>
      </w:r>
    </w:p>
  </w:endnote>
  <w:endnote w:type="continuationSeparator" w:id="1">
    <w:p w:rsidR="00780029" w:rsidRDefault="00780029" w:rsidP="004D2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029" w:rsidRDefault="00780029" w:rsidP="004D24E5">
      <w:r>
        <w:separator/>
      </w:r>
    </w:p>
  </w:footnote>
  <w:footnote w:type="continuationSeparator" w:id="1">
    <w:p w:rsidR="00780029" w:rsidRDefault="00780029" w:rsidP="004D2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4E5"/>
    <w:rsid w:val="004D24E5"/>
    <w:rsid w:val="0078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4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4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4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2016-05-06T07:47:00Z</dcterms:created>
  <dcterms:modified xsi:type="dcterms:W3CDTF">2016-05-06T07:47:00Z</dcterms:modified>
</cp:coreProperties>
</file>